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4BB1" w14:textId="77777777" w:rsidR="002D2320" w:rsidRDefault="002D2320" w:rsidP="002D2320">
      <w:pPr>
        <w:pStyle w:val="NormalWeb"/>
        <w:spacing w:before="120" w:beforeAutospacing="0" w:after="12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>Wild Nevada</w:t>
      </w:r>
      <w:r>
        <w:rPr>
          <w:rFonts w:ascii="Calibri" w:hAnsi="Calibri"/>
          <w:sz w:val="36"/>
          <w:szCs w:val="36"/>
        </w:rPr>
        <w:t>:  Mining and the Economic Impact</w:t>
      </w:r>
    </w:p>
    <w:p w14:paraId="7E478A4E" w14:textId="77777777" w:rsidR="002D2320" w:rsidRDefault="002D2320" w:rsidP="002D2320">
      <w:pPr>
        <w:pStyle w:val="NormalWeb"/>
        <w:spacing w:before="120" w:beforeAutospacing="0" w:after="12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Video Notes</w:t>
      </w:r>
    </w:p>
    <w:p w14:paraId="1991DDB5" w14:textId="77777777" w:rsidR="002D2320" w:rsidRPr="002D2320" w:rsidRDefault="002D2320" w:rsidP="002D2320">
      <w:pPr>
        <w:pStyle w:val="NormalWeb"/>
        <w:spacing w:before="120" w:beforeAutospacing="0" w:after="120" w:afterAutospacing="0"/>
        <w:jc w:val="center"/>
        <w:rPr>
          <w:rFonts w:ascii="Calibri" w:hAnsi="Calibri"/>
          <w:sz w:val="36"/>
          <w:szCs w:val="36"/>
        </w:rPr>
      </w:pPr>
    </w:p>
    <w:p w14:paraId="0BF3168A" w14:textId="77777777" w:rsidR="002D2320" w:rsidRDefault="002D2320" w:rsidP="002D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>Nevada is known for its silver and gold.  According to the clip, what other minerals are mined in Nevada?</w:t>
      </w:r>
    </w:p>
    <w:p w14:paraId="07B45EF0" w14:textId="77777777" w:rsidR="002D2320" w:rsidRPr="002D2320" w:rsidRDefault="002D2320" w:rsidP="002D232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</w:t>
      </w:r>
    </w:p>
    <w:p w14:paraId="2DAAD682" w14:textId="77777777" w:rsidR="00F20E91" w:rsidRDefault="00F20E91" w:rsidP="00F20E9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>Why has mining in Neva</w:t>
      </w:r>
      <w:r>
        <w:rPr>
          <w:rFonts w:ascii="Calibri" w:hAnsi="Calibri"/>
          <w:color w:val="000000"/>
          <w:sz w:val="32"/>
          <w:szCs w:val="32"/>
        </w:rPr>
        <w:t>da been referred to as having</w:t>
      </w:r>
      <w:r w:rsidRPr="002D2320">
        <w:rPr>
          <w:rFonts w:ascii="Calibri" w:hAnsi="Calibri"/>
          <w:color w:val="000000"/>
          <w:sz w:val="32"/>
          <w:szCs w:val="32"/>
        </w:rPr>
        <w:t xml:space="preserve"> a “boom and bust” cycle?</w:t>
      </w:r>
    </w:p>
    <w:p w14:paraId="0DF41158" w14:textId="77777777" w:rsidR="00F20E91" w:rsidRPr="002D2320" w:rsidRDefault="00F20E91" w:rsidP="00F20E9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674A27D2" w14:textId="77777777" w:rsidR="00F20E91" w:rsidRDefault="00F20E91" w:rsidP="00F20E9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</w:p>
    <w:p w14:paraId="22E68EBD" w14:textId="77777777" w:rsidR="002D2320" w:rsidRDefault="002D2320" w:rsidP="002D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>After 1983, the railroad was not longer nee</w:t>
      </w:r>
      <w:r>
        <w:rPr>
          <w:rFonts w:ascii="Calibri" w:hAnsi="Calibri"/>
          <w:color w:val="000000"/>
          <w:sz w:val="32"/>
          <w:szCs w:val="32"/>
        </w:rPr>
        <w:t>ded for mining.  With a partner</w:t>
      </w:r>
      <w:r w:rsidRPr="002D2320">
        <w:rPr>
          <w:rFonts w:ascii="Calibri" w:hAnsi="Calibri"/>
          <w:color w:val="000000"/>
          <w:sz w:val="32"/>
          <w:szCs w:val="32"/>
        </w:rPr>
        <w:t xml:space="preserve"> discuss the reasons why, and </w:t>
      </w:r>
      <w:r>
        <w:rPr>
          <w:rFonts w:ascii="Calibri" w:hAnsi="Calibri"/>
          <w:color w:val="000000"/>
          <w:sz w:val="32"/>
          <w:szCs w:val="32"/>
        </w:rPr>
        <w:t>explain in writing.</w:t>
      </w:r>
    </w:p>
    <w:p w14:paraId="01FEAE46" w14:textId="77777777" w:rsidR="002D2320" w:rsidRPr="002D2320" w:rsidRDefault="002D2320" w:rsidP="002D232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22705D18" w14:textId="77777777" w:rsidR="002D2320" w:rsidRDefault="002D2320" w:rsidP="002D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 xml:space="preserve">How did the use of a </w:t>
      </w:r>
      <w:r w:rsidRPr="002D2320">
        <w:rPr>
          <w:rFonts w:ascii="Calibri" w:hAnsi="Calibri"/>
          <w:i/>
          <w:iCs/>
          <w:color w:val="000000"/>
          <w:sz w:val="32"/>
          <w:szCs w:val="32"/>
        </w:rPr>
        <w:t>concentrator</w:t>
      </w:r>
      <w:r w:rsidRPr="002D2320">
        <w:rPr>
          <w:rFonts w:ascii="Calibri" w:hAnsi="Calibri"/>
          <w:color w:val="000000"/>
          <w:sz w:val="32"/>
          <w:szCs w:val="32"/>
        </w:rPr>
        <w:t xml:space="preserve"> increase productivity of copper?</w:t>
      </w:r>
    </w:p>
    <w:p w14:paraId="4BB014E6" w14:textId="77777777" w:rsidR="002D2320" w:rsidRPr="002D2320" w:rsidRDefault="002D2320" w:rsidP="002D232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______________________________________________________________________________________________________________</w:t>
      </w:r>
    </w:p>
    <w:p w14:paraId="3D1E885B" w14:textId="77777777" w:rsidR="002D2320" w:rsidRDefault="002D2320" w:rsidP="002D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>How is mining in Nevada tied to the world market? Give examples from the video clip.</w:t>
      </w:r>
    </w:p>
    <w:p w14:paraId="5761EBDD" w14:textId="77777777" w:rsidR="002D2320" w:rsidRPr="002D2320" w:rsidRDefault="002D2320" w:rsidP="002D232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62A27133" w14:textId="77777777" w:rsidR="002D2320" w:rsidRDefault="002D2320" w:rsidP="002D23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32"/>
          <w:szCs w:val="32"/>
        </w:rPr>
      </w:pPr>
      <w:r w:rsidRPr="002D2320">
        <w:rPr>
          <w:rFonts w:ascii="Calibri" w:hAnsi="Calibri"/>
          <w:color w:val="000000"/>
          <w:sz w:val="32"/>
          <w:szCs w:val="32"/>
        </w:rPr>
        <w:t>How does mining of copper affect you in your daily life?</w:t>
      </w:r>
    </w:p>
    <w:p w14:paraId="0CDD8B4B" w14:textId="77777777" w:rsidR="002D2320" w:rsidRPr="002D2320" w:rsidRDefault="002D2320" w:rsidP="002D232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2A3586F4" w14:textId="77777777" w:rsidR="001D1B44" w:rsidRDefault="001D1B44">
      <w:bookmarkStart w:id="0" w:name="_GoBack"/>
      <w:bookmarkEnd w:id="0"/>
    </w:p>
    <w:sectPr w:rsidR="001D1B44" w:rsidSect="002D2320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12F"/>
    <w:multiLevelType w:val="multilevel"/>
    <w:tmpl w:val="2136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0"/>
    <w:rsid w:val="001D1B44"/>
    <w:rsid w:val="002D2320"/>
    <w:rsid w:val="00F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01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1189</Characters>
  <Application>Microsoft Macintosh Word</Application>
  <DocSecurity>0</DocSecurity>
  <Lines>21</Lines>
  <Paragraphs>6</Paragraphs>
  <ScaleCrop>false</ScaleCrop>
  <Company>Washoe County School District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Randolph</dc:creator>
  <cp:keywords/>
  <dc:description/>
  <cp:lastModifiedBy>Connie Randolph</cp:lastModifiedBy>
  <cp:revision>2</cp:revision>
  <dcterms:created xsi:type="dcterms:W3CDTF">2018-01-06T00:23:00Z</dcterms:created>
  <dcterms:modified xsi:type="dcterms:W3CDTF">2018-01-06T01:11:00Z</dcterms:modified>
</cp:coreProperties>
</file>